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02" w:rsidRDefault="009D0402" w:rsidP="009D0402">
      <w:pPr>
        <w:jc w:val="center"/>
      </w:pPr>
      <w:r>
        <w:t>LED Meeting</w:t>
      </w:r>
      <w:r>
        <w:br/>
        <w:t>Friday October 8, 2010</w:t>
      </w:r>
    </w:p>
    <w:p w:rsidR="009D0402" w:rsidRDefault="005F3B43">
      <w:r>
        <w:t xml:space="preserve">* John, Shorty, Larry, Bill, </w:t>
      </w:r>
      <w:proofErr w:type="spellStart"/>
      <w:r>
        <w:t>Kira</w:t>
      </w:r>
      <w:proofErr w:type="spellEnd"/>
      <w:r>
        <w:t xml:space="preserve">, Jessica, Alexis </w:t>
      </w:r>
      <w:r>
        <w:br/>
      </w:r>
      <w:r>
        <w:br/>
      </w:r>
      <w:r w:rsidR="009D0402">
        <w:t>Welcome Casey Smith!</w:t>
      </w:r>
      <w:r>
        <w:br/>
        <w:t>Casey Smith- Electrical Engineer; drawings of intentions for university- monitoring system, light plot</w:t>
      </w:r>
      <w:r>
        <w:br/>
        <w:t>- University is a commercial business and must go through Georgetown permitting office (they have jurisdiction)</w:t>
      </w:r>
      <w:r w:rsidR="009D0402">
        <w:br/>
      </w:r>
      <w:r w:rsidR="009D0402">
        <w:br/>
        <w:t>Larry Levy- Offer infrastructure support and solar information</w:t>
      </w:r>
      <w:r w:rsidR="009D0402">
        <w:br/>
        <w:t>*Solar Trappers Energy System: Design and Installation</w:t>
      </w:r>
      <w:r w:rsidR="009D0402">
        <w:br/>
        <w:t>Shorty- Infrastructure interest in both energy monitoring and solar arrays</w:t>
      </w:r>
      <w:r w:rsidR="009D0402">
        <w:br/>
      </w:r>
      <w:proofErr w:type="spellStart"/>
      <w:r w:rsidR="009D0402">
        <w:t>Kira</w:t>
      </w:r>
      <w:proofErr w:type="spellEnd"/>
      <w:r w:rsidR="009D0402">
        <w:t>- Uniting arts and sustainability; Show interest in solar panel technology and conserving energy . Putting together a KCF Grant to compare mono and poly solar panels for efficiency, price, and type- in accordance with the LED light plot and estimated energy consumption</w:t>
      </w:r>
      <w:r>
        <w:br/>
        <w:t>Jessica- Uniting arts and sustainability</w:t>
      </w:r>
      <w:r>
        <w:br/>
        <w:t xml:space="preserve">Bill- Physics Professor. Solar panel technology interest </w:t>
      </w:r>
    </w:p>
    <w:p w:rsidR="00434286" w:rsidRDefault="005F3B43">
      <w:proofErr w:type="gramStart"/>
      <w:r>
        <w:t>Recessed Lights- Changing from incandescent to LED- with 2 different color temperatures.</w:t>
      </w:r>
      <w:proofErr w:type="gramEnd"/>
      <w:r>
        <w:t xml:space="preserve"> </w:t>
      </w:r>
      <w:r>
        <w:br/>
        <w:t xml:space="preserve">First, we need to run tests with Web-Mon to determine and prove efficiency. </w:t>
      </w:r>
      <w:r>
        <w:br/>
      </w:r>
      <w:r>
        <w:br/>
        <w:t xml:space="preserve">New technology: </w:t>
      </w:r>
      <w:proofErr w:type="spellStart"/>
      <w:r w:rsidR="006B38FC">
        <w:t>Solaro</w:t>
      </w:r>
      <w:proofErr w:type="spellEnd"/>
      <w:r w:rsidR="006B38FC">
        <w:t xml:space="preserve"> Skylight/Daylight simulator - </w:t>
      </w:r>
      <w:r>
        <w:t>Light engine with 20W solar panel</w:t>
      </w:r>
      <w:r w:rsidR="006B38FC">
        <w:t xml:space="preserve">, 1000-8000 lumens; Spectrum of a light that will grow plant (no UV). Free standing circuit, draws only 2W. Can battery backup, can wire to light switch. </w:t>
      </w:r>
    </w:p>
    <w:p w:rsidR="00434286" w:rsidRDefault="00434286">
      <w:r>
        <w:t xml:space="preserve">Larry can give Kiosk information. LCD screen </w:t>
      </w:r>
      <w:proofErr w:type="spellStart"/>
      <w:r>
        <w:t>tv</w:t>
      </w:r>
      <w:proofErr w:type="spellEnd"/>
      <w:r>
        <w:t>, software in another location, graphs -scrolls</w:t>
      </w:r>
    </w:p>
    <w:sectPr w:rsidR="00434286" w:rsidSect="0085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402"/>
    <w:rsid w:val="00434286"/>
    <w:rsid w:val="005F3B43"/>
    <w:rsid w:val="006B38FC"/>
    <w:rsid w:val="00850354"/>
    <w:rsid w:val="009D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Alexis</cp:lastModifiedBy>
  <cp:revision>1</cp:revision>
  <dcterms:created xsi:type="dcterms:W3CDTF">2010-10-08T17:08:00Z</dcterms:created>
  <dcterms:modified xsi:type="dcterms:W3CDTF">2010-10-08T17:50:00Z</dcterms:modified>
</cp:coreProperties>
</file>